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5BA5" w14:textId="736D5C2F" w:rsidR="004E0515" w:rsidRPr="00590B35" w:rsidRDefault="004E0515" w:rsidP="00F8195F">
      <w:pPr>
        <w:ind w:left="630"/>
        <w:rPr>
          <w:rFonts w:ascii="Verdana" w:hAnsi="Verdana"/>
          <w:b/>
          <w:sz w:val="22"/>
          <w:szCs w:val="22"/>
        </w:rPr>
      </w:pPr>
      <w:r w:rsidRPr="00590B35">
        <w:rPr>
          <w:rFonts w:ascii="Verdana" w:hAnsi="Verdana"/>
          <w:noProof/>
        </w:rPr>
        <w:drawing>
          <wp:anchor distT="0" distB="0" distL="114300" distR="114300" simplePos="0" relativeHeight="251659264" behindDoc="1" locked="0" layoutInCell="1" allowOverlap="1" wp14:anchorId="40B7E2AF" wp14:editId="6D3A9366">
            <wp:simplePos x="0" y="0"/>
            <wp:positionH relativeFrom="column">
              <wp:posOffset>-599048</wp:posOffset>
            </wp:positionH>
            <wp:positionV relativeFrom="paragraph">
              <wp:posOffset>-131959</wp:posOffset>
            </wp:positionV>
            <wp:extent cx="907203" cy="710140"/>
            <wp:effectExtent l="0" t="0" r="762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A_Logo_Gradient_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03" cy="71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0EA" w:rsidRPr="00590B35">
        <w:rPr>
          <w:rFonts w:ascii="Verdana" w:hAnsi="Verdana"/>
          <w:b/>
          <w:sz w:val="22"/>
          <w:szCs w:val="22"/>
        </w:rPr>
        <w:tab/>
      </w:r>
      <w:r w:rsidR="00247DAF" w:rsidRPr="00590B35">
        <w:rPr>
          <w:rFonts w:ascii="Verdana" w:hAnsi="Verdana"/>
          <w:b/>
          <w:sz w:val="22"/>
          <w:szCs w:val="22"/>
        </w:rPr>
        <w:t>COSTUME QUESTIONNAIRE</w:t>
      </w:r>
    </w:p>
    <w:p w14:paraId="54B58B67" w14:textId="77777777" w:rsidR="000F10EA" w:rsidRPr="00590B35" w:rsidRDefault="000F10EA" w:rsidP="00F8195F">
      <w:pPr>
        <w:ind w:left="630"/>
        <w:rPr>
          <w:rFonts w:ascii="Verdana" w:hAnsi="Verdana"/>
          <w:b/>
          <w:sz w:val="22"/>
          <w:szCs w:val="22"/>
        </w:rPr>
      </w:pPr>
    </w:p>
    <w:p w14:paraId="53B1CCAD" w14:textId="17574DD6" w:rsidR="004E0515" w:rsidRPr="00590B35" w:rsidRDefault="004E0515" w:rsidP="00F8195F">
      <w:pPr>
        <w:ind w:left="630" w:firstLine="90"/>
        <w:rPr>
          <w:rFonts w:ascii="Verdana" w:hAnsi="Verdana"/>
          <w:b/>
          <w:sz w:val="22"/>
          <w:szCs w:val="22"/>
        </w:rPr>
      </w:pPr>
      <w:r w:rsidRPr="00590B35">
        <w:rPr>
          <w:rFonts w:ascii="Verdana" w:hAnsi="Verdana"/>
          <w:b/>
          <w:sz w:val="22"/>
          <w:szCs w:val="22"/>
        </w:rPr>
        <w:t xml:space="preserve">Deadline: must be received </w:t>
      </w:r>
      <w:r w:rsidR="00D969F6">
        <w:rPr>
          <w:rFonts w:ascii="Verdana" w:hAnsi="Verdana"/>
          <w:b/>
          <w:sz w:val="22"/>
          <w:szCs w:val="22"/>
        </w:rPr>
        <w:t>no later than 6:00 PM(PT)</w:t>
      </w:r>
      <w:r w:rsidR="00922066">
        <w:rPr>
          <w:rFonts w:ascii="Verdana" w:hAnsi="Verdana"/>
          <w:b/>
          <w:sz w:val="22"/>
          <w:szCs w:val="22"/>
        </w:rPr>
        <w:t xml:space="preserve"> on</w:t>
      </w:r>
      <w:r w:rsidRPr="00590B35">
        <w:rPr>
          <w:rFonts w:ascii="Verdana" w:hAnsi="Verdana"/>
          <w:b/>
          <w:sz w:val="22"/>
          <w:szCs w:val="22"/>
        </w:rPr>
        <w:t xml:space="preserve"> </w:t>
      </w:r>
      <w:r w:rsidR="00427255" w:rsidRPr="00427255">
        <w:rPr>
          <w:rFonts w:ascii="Verdana" w:hAnsi="Verdana"/>
          <w:b/>
          <w:color w:val="000000" w:themeColor="text1"/>
          <w:sz w:val="22"/>
          <w:szCs w:val="22"/>
        </w:rPr>
        <w:t xml:space="preserve">May </w:t>
      </w:r>
      <w:r w:rsidR="00724E8C">
        <w:rPr>
          <w:rFonts w:ascii="Verdana" w:hAnsi="Verdana"/>
          <w:b/>
          <w:color w:val="000000" w:themeColor="text1"/>
          <w:sz w:val="22"/>
          <w:szCs w:val="22"/>
        </w:rPr>
        <w:t>9</w:t>
      </w:r>
      <w:r w:rsidR="00922066">
        <w:rPr>
          <w:rFonts w:ascii="Verdana" w:hAnsi="Verdana"/>
          <w:b/>
          <w:sz w:val="22"/>
          <w:szCs w:val="22"/>
        </w:rPr>
        <w:t>.</w:t>
      </w:r>
    </w:p>
    <w:p w14:paraId="67E84A2B" w14:textId="77777777" w:rsidR="00877741" w:rsidRPr="00877741" w:rsidRDefault="00877741" w:rsidP="00F8195F">
      <w:pPr>
        <w:ind w:left="-180" w:right="-270"/>
        <w:rPr>
          <w:rFonts w:ascii="Verdana" w:hAnsi="Verdana"/>
          <w:sz w:val="10"/>
          <w:szCs w:val="10"/>
        </w:rPr>
      </w:pPr>
    </w:p>
    <w:p w14:paraId="461630DA" w14:textId="3645D5E4" w:rsidR="004E0515" w:rsidRPr="00590B35" w:rsidRDefault="004E0515" w:rsidP="00801B4B">
      <w:pPr>
        <w:ind w:left="450" w:right="-360"/>
        <w:rPr>
          <w:rFonts w:ascii="Verdana" w:hAnsi="Verdana"/>
          <w:sz w:val="19"/>
          <w:szCs w:val="19"/>
        </w:rPr>
      </w:pPr>
      <w:r w:rsidRPr="00590B35">
        <w:rPr>
          <w:rFonts w:ascii="Verdana" w:hAnsi="Verdana"/>
          <w:sz w:val="19"/>
          <w:szCs w:val="19"/>
        </w:rPr>
        <w:t xml:space="preserve">If you have any questions, please email </w:t>
      </w:r>
      <w:r w:rsidR="003150CF">
        <w:rPr>
          <w:rFonts w:ascii="Verdana" w:hAnsi="Verdana"/>
          <w:sz w:val="19"/>
          <w:szCs w:val="19"/>
        </w:rPr>
        <w:t>Veronica Thompson</w:t>
      </w:r>
      <w:r w:rsidRPr="00590B35">
        <w:rPr>
          <w:rFonts w:ascii="Verdana" w:hAnsi="Verdana"/>
          <w:sz w:val="19"/>
          <w:szCs w:val="19"/>
        </w:rPr>
        <w:t xml:space="preserve"> </w:t>
      </w:r>
      <w:hyperlink r:id="rId7" w:history="1">
        <w:r w:rsidR="003150CF" w:rsidRPr="008B5C22">
          <w:rPr>
            <w:rStyle w:val="Hyperlink"/>
            <w:rFonts w:ascii="Verdana" w:hAnsi="Verdana"/>
            <w:sz w:val="19"/>
            <w:szCs w:val="19"/>
          </w:rPr>
          <w:t>thompson@televisionacademy.com</w:t>
        </w:r>
      </w:hyperlink>
      <w:r w:rsidRPr="00590B35">
        <w:rPr>
          <w:rFonts w:ascii="Verdana" w:hAnsi="Verdana"/>
          <w:sz w:val="19"/>
          <w:szCs w:val="19"/>
        </w:rPr>
        <w:t xml:space="preserve">. </w:t>
      </w:r>
    </w:p>
    <w:p w14:paraId="5C5CFD5A" w14:textId="77777777" w:rsidR="004E0515" w:rsidRPr="00877741" w:rsidRDefault="004E0515" w:rsidP="00877741">
      <w:pPr>
        <w:ind w:left="450" w:right="-270"/>
        <w:rPr>
          <w:rFonts w:ascii="Verdana" w:hAnsi="Verdana"/>
          <w:b/>
          <w:sz w:val="12"/>
          <w:szCs w:val="12"/>
        </w:rPr>
      </w:pPr>
    </w:p>
    <w:p w14:paraId="76703D95" w14:textId="72E7B24D" w:rsidR="004E0515" w:rsidRPr="00590B35" w:rsidRDefault="004E0515" w:rsidP="00877741">
      <w:pPr>
        <w:ind w:left="450" w:right="-270"/>
        <w:rPr>
          <w:rFonts w:ascii="Verdana" w:hAnsi="Verdana"/>
          <w:sz w:val="19"/>
          <w:szCs w:val="19"/>
        </w:rPr>
      </w:pPr>
      <w:r w:rsidRPr="00590B35">
        <w:rPr>
          <w:rFonts w:ascii="Verdana" w:hAnsi="Verdana"/>
          <w:sz w:val="19"/>
          <w:szCs w:val="19"/>
        </w:rPr>
        <w:t xml:space="preserve">Please review the questions below and indicate which entrant(s) were responsible for the specific job duty. </w:t>
      </w:r>
      <w:r w:rsidR="00105CE7" w:rsidRPr="00724077">
        <w:rPr>
          <w:rFonts w:ascii="Verdana" w:hAnsi="Verdana"/>
          <w:sz w:val="19"/>
          <w:szCs w:val="19"/>
        </w:rPr>
        <w:t>Eligible entrants are costume designer, costume supervisor, assistant costume designer.</w:t>
      </w:r>
      <w:r w:rsidR="00105CE7" w:rsidRPr="00590B35">
        <w:rPr>
          <w:rFonts w:ascii="Verdana" w:hAnsi="Verdana"/>
          <w:sz w:val="19"/>
          <w:szCs w:val="19"/>
        </w:rPr>
        <w:t xml:space="preserve"> </w:t>
      </w:r>
    </w:p>
    <w:p w14:paraId="4AF77FCE" w14:textId="77777777" w:rsidR="004E0515" w:rsidRPr="00877741" w:rsidRDefault="004E0515" w:rsidP="00877741">
      <w:pPr>
        <w:ind w:left="450" w:right="-270"/>
        <w:rPr>
          <w:rFonts w:ascii="Verdana" w:hAnsi="Verdana"/>
          <w:sz w:val="12"/>
          <w:szCs w:val="12"/>
        </w:rPr>
      </w:pPr>
    </w:p>
    <w:p w14:paraId="13EED349" w14:textId="603CBA4F" w:rsidR="004E0515" w:rsidRPr="00590B35" w:rsidRDefault="004E0515" w:rsidP="00877741">
      <w:pPr>
        <w:ind w:left="450" w:right="-270"/>
        <w:rPr>
          <w:rFonts w:ascii="Verdana" w:hAnsi="Verdana"/>
          <w:sz w:val="19"/>
          <w:szCs w:val="19"/>
        </w:rPr>
      </w:pPr>
      <w:r w:rsidRPr="00590B35">
        <w:rPr>
          <w:rFonts w:ascii="Verdana" w:hAnsi="Verdana"/>
          <w:sz w:val="19"/>
          <w:szCs w:val="19"/>
        </w:rPr>
        <w:t>Completed questionnaires need to be uploaded to the entry form under collateral materials</w:t>
      </w:r>
      <w:r w:rsidR="00590B35" w:rsidRPr="00590B35">
        <w:rPr>
          <w:rFonts w:ascii="Verdana" w:hAnsi="Verdana"/>
          <w:sz w:val="19"/>
          <w:szCs w:val="19"/>
        </w:rPr>
        <w:t>.</w:t>
      </w:r>
    </w:p>
    <w:p w14:paraId="34767A68" w14:textId="77777777" w:rsidR="00105CE7" w:rsidRPr="00877741" w:rsidRDefault="00105CE7" w:rsidP="00CD4CCC">
      <w:pPr>
        <w:ind w:left="450" w:right="-270"/>
        <w:rPr>
          <w:rFonts w:ascii="Verdana" w:hAnsi="Verdana"/>
          <w:sz w:val="12"/>
          <w:szCs w:val="12"/>
        </w:rPr>
      </w:pPr>
    </w:p>
    <w:p w14:paraId="4C2C5C01" w14:textId="0C494BD3" w:rsidR="004E0515" w:rsidRDefault="00877741" w:rsidP="00CD4CCC">
      <w:pPr>
        <w:ind w:left="450" w:right="-270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</w:rPr>
        <w:t>PROGRAM</w:t>
      </w:r>
      <w:r w:rsidR="006635EC">
        <w:rPr>
          <w:rFonts w:ascii="Verdana" w:hAnsi="Verdana"/>
          <w:b/>
          <w:sz w:val="18"/>
          <w:szCs w:val="18"/>
        </w:rPr>
        <w:t xml:space="preserve"> TITLE</w:t>
      </w:r>
      <w:r>
        <w:rPr>
          <w:rFonts w:ascii="Verdana" w:hAnsi="Verdana"/>
          <w:b/>
          <w:sz w:val="18"/>
          <w:szCs w:val="18"/>
        </w:rPr>
        <w:t xml:space="preserve">: </w:t>
      </w:r>
      <w:r>
        <w:rPr>
          <w:rFonts w:ascii="Verdana" w:hAnsi="Verdana"/>
          <w:b/>
          <w:sz w:val="18"/>
          <w:szCs w:val="18"/>
          <w:u w:val="single"/>
        </w:rPr>
        <w:tab/>
      </w:r>
      <w:r>
        <w:rPr>
          <w:rFonts w:ascii="Verdana" w:hAnsi="Verdana"/>
          <w:b/>
          <w:sz w:val="18"/>
          <w:szCs w:val="18"/>
          <w:u w:val="single"/>
        </w:rPr>
        <w:tab/>
      </w:r>
      <w:r>
        <w:rPr>
          <w:rFonts w:ascii="Verdana" w:hAnsi="Verdana"/>
          <w:b/>
          <w:sz w:val="18"/>
          <w:szCs w:val="18"/>
          <w:u w:val="single"/>
        </w:rPr>
        <w:tab/>
      </w:r>
      <w:r>
        <w:rPr>
          <w:rFonts w:ascii="Verdana" w:hAnsi="Verdana"/>
          <w:b/>
          <w:sz w:val="18"/>
          <w:szCs w:val="18"/>
          <w:u w:val="single"/>
        </w:rPr>
        <w:tab/>
      </w:r>
      <w:r>
        <w:rPr>
          <w:rFonts w:ascii="Verdana" w:hAnsi="Verdana"/>
          <w:b/>
          <w:sz w:val="18"/>
          <w:szCs w:val="18"/>
          <w:u w:val="single"/>
        </w:rPr>
        <w:tab/>
      </w:r>
      <w:r>
        <w:rPr>
          <w:rFonts w:ascii="Verdana" w:hAnsi="Verdana"/>
          <w:b/>
          <w:sz w:val="18"/>
          <w:szCs w:val="18"/>
          <w:u w:val="single"/>
        </w:rPr>
        <w:tab/>
      </w:r>
      <w:r>
        <w:rPr>
          <w:rFonts w:ascii="Verdana" w:hAnsi="Verdana"/>
          <w:b/>
          <w:sz w:val="18"/>
          <w:szCs w:val="18"/>
          <w:u w:val="single"/>
        </w:rPr>
        <w:tab/>
      </w:r>
      <w:r>
        <w:rPr>
          <w:rFonts w:ascii="Verdana" w:hAnsi="Verdana"/>
          <w:b/>
          <w:sz w:val="18"/>
          <w:szCs w:val="18"/>
          <w:u w:val="single"/>
        </w:rPr>
        <w:tab/>
      </w:r>
      <w:r>
        <w:rPr>
          <w:rFonts w:ascii="Verdana" w:hAnsi="Verdana"/>
          <w:b/>
          <w:sz w:val="18"/>
          <w:szCs w:val="18"/>
          <w:u w:val="single"/>
        </w:rPr>
        <w:tab/>
      </w:r>
      <w:r>
        <w:rPr>
          <w:rFonts w:ascii="Verdana" w:hAnsi="Verdana"/>
          <w:b/>
          <w:sz w:val="18"/>
          <w:szCs w:val="18"/>
          <w:u w:val="single"/>
        </w:rPr>
        <w:tab/>
      </w:r>
    </w:p>
    <w:p w14:paraId="6F4F766E" w14:textId="567F5A9D" w:rsidR="00EC211F" w:rsidRDefault="00EC211F" w:rsidP="00CD4CCC">
      <w:pPr>
        <w:ind w:left="450" w:right="-270"/>
        <w:rPr>
          <w:rFonts w:ascii="Verdana" w:hAnsi="Verdana"/>
          <w:b/>
          <w:sz w:val="18"/>
          <w:szCs w:val="18"/>
          <w:u w:val="single"/>
        </w:rPr>
      </w:pPr>
    </w:p>
    <w:p w14:paraId="6EC40E3A" w14:textId="0FDB7967" w:rsidR="00EC211F" w:rsidRPr="00EC211F" w:rsidRDefault="00EC211F" w:rsidP="00CD4CCC">
      <w:pPr>
        <w:ind w:left="450" w:right="-270"/>
        <w:rPr>
          <w:rFonts w:ascii="Verdana" w:hAnsi="Verdana"/>
          <w:b/>
          <w:sz w:val="18"/>
          <w:szCs w:val="18"/>
        </w:rPr>
      </w:pPr>
      <w:r w:rsidRPr="00EC211F">
        <w:rPr>
          <w:rFonts w:ascii="Verdana" w:hAnsi="Verdana"/>
          <w:b/>
          <w:sz w:val="18"/>
          <w:szCs w:val="18"/>
        </w:rPr>
        <w:t xml:space="preserve">CATEGORY: </w:t>
      </w:r>
      <w:r>
        <w:rPr>
          <w:rFonts w:ascii="Verdana" w:hAnsi="Verdana"/>
          <w:b/>
          <w:sz w:val="18"/>
          <w:szCs w:val="18"/>
          <w:u w:val="single"/>
        </w:rPr>
        <w:tab/>
      </w:r>
      <w:r>
        <w:rPr>
          <w:rFonts w:ascii="Verdana" w:hAnsi="Verdana"/>
          <w:b/>
          <w:sz w:val="18"/>
          <w:szCs w:val="18"/>
          <w:u w:val="single"/>
        </w:rPr>
        <w:tab/>
      </w:r>
      <w:r>
        <w:rPr>
          <w:rFonts w:ascii="Verdana" w:hAnsi="Verdana"/>
          <w:b/>
          <w:sz w:val="18"/>
          <w:szCs w:val="18"/>
          <w:u w:val="single"/>
        </w:rPr>
        <w:tab/>
      </w:r>
      <w:r>
        <w:rPr>
          <w:rFonts w:ascii="Verdana" w:hAnsi="Verdana"/>
          <w:b/>
          <w:sz w:val="18"/>
          <w:szCs w:val="18"/>
          <w:u w:val="single"/>
        </w:rPr>
        <w:tab/>
      </w:r>
      <w:r>
        <w:rPr>
          <w:rFonts w:ascii="Verdana" w:hAnsi="Verdana"/>
          <w:b/>
          <w:sz w:val="18"/>
          <w:szCs w:val="18"/>
          <w:u w:val="single"/>
        </w:rPr>
        <w:tab/>
      </w:r>
      <w:r>
        <w:rPr>
          <w:rFonts w:ascii="Verdana" w:hAnsi="Verdana"/>
          <w:b/>
          <w:sz w:val="18"/>
          <w:szCs w:val="18"/>
          <w:u w:val="single"/>
        </w:rPr>
        <w:tab/>
      </w:r>
      <w:r>
        <w:rPr>
          <w:rFonts w:ascii="Verdana" w:hAnsi="Verdana"/>
          <w:b/>
          <w:sz w:val="18"/>
          <w:szCs w:val="18"/>
          <w:u w:val="single"/>
        </w:rPr>
        <w:tab/>
      </w:r>
      <w:r>
        <w:rPr>
          <w:rFonts w:ascii="Verdana" w:hAnsi="Verdana"/>
          <w:b/>
          <w:sz w:val="18"/>
          <w:szCs w:val="18"/>
          <w:u w:val="single"/>
        </w:rPr>
        <w:tab/>
      </w:r>
      <w:r>
        <w:rPr>
          <w:rFonts w:ascii="Verdana" w:hAnsi="Verdana"/>
          <w:b/>
          <w:sz w:val="18"/>
          <w:szCs w:val="18"/>
          <w:u w:val="single"/>
        </w:rPr>
        <w:tab/>
      </w:r>
      <w:r>
        <w:rPr>
          <w:rFonts w:ascii="Verdana" w:hAnsi="Verdana"/>
          <w:b/>
          <w:sz w:val="18"/>
          <w:szCs w:val="18"/>
          <w:u w:val="single"/>
        </w:rPr>
        <w:tab/>
      </w:r>
      <w:r>
        <w:rPr>
          <w:rFonts w:ascii="Verdana" w:hAnsi="Verdana"/>
          <w:b/>
          <w:sz w:val="18"/>
          <w:szCs w:val="18"/>
          <w:u w:val="single"/>
        </w:rPr>
        <w:tab/>
      </w:r>
    </w:p>
    <w:p w14:paraId="1A38232B" w14:textId="77777777" w:rsidR="00877741" w:rsidRPr="00590B35" w:rsidRDefault="00877741" w:rsidP="00CD4CCC">
      <w:pPr>
        <w:ind w:left="450" w:right="-270"/>
        <w:rPr>
          <w:rFonts w:ascii="Verdana" w:hAnsi="Verdana"/>
          <w:b/>
          <w:sz w:val="18"/>
          <w:szCs w:val="18"/>
        </w:rPr>
      </w:pPr>
    </w:p>
    <w:tbl>
      <w:tblPr>
        <w:tblStyle w:val="TableGrid"/>
        <w:tblW w:w="10260" w:type="dxa"/>
        <w:tblInd w:w="-185" w:type="dxa"/>
        <w:tblLook w:val="04A0" w:firstRow="1" w:lastRow="0" w:firstColumn="1" w:lastColumn="0" w:noHBand="0" w:noVBand="1"/>
      </w:tblPr>
      <w:tblGrid>
        <w:gridCol w:w="3240"/>
        <w:gridCol w:w="2070"/>
        <w:gridCol w:w="3060"/>
        <w:gridCol w:w="1890"/>
      </w:tblGrid>
      <w:tr w:rsidR="00590B35" w:rsidRPr="00590B35" w14:paraId="4AA91AA5" w14:textId="6F6F0E16" w:rsidTr="00EC211F">
        <w:trPr>
          <w:trHeight w:val="728"/>
        </w:trPr>
        <w:tc>
          <w:tcPr>
            <w:tcW w:w="3240" w:type="dxa"/>
          </w:tcPr>
          <w:p w14:paraId="5CD26CF3" w14:textId="77777777" w:rsidR="00A13067" w:rsidRPr="00590B35" w:rsidRDefault="00A13067" w:rsidP="00F8195F">
            <w:pPr>
              <w:ind w:left="-17" w:right="-270"/>
              <w:rPr>
                <w:rFonts w:ascii="Verdana" w:hAnsi="Verdana"/>
                <w:b/>
                <w:sz w:val="19"/>
                <w:szCs w:val="19"/>
              </w:rPr>
            </w:pPr>
            <w:r w:rsidRPr="00590B35">
              <w:rPr>
                <w:rFonts w:ascii="Verdana" w:hAnsi="Verdana"/>
                <w:b/>
                <w:sz w:val="19"/>
                <w:szCs w:val="19"/>
              </w:rPr>
              <w:t>RESPONSIBILITY</w:t>
            </w:r>
          </w:p>
        </w:tc>
        <w:tc>
          <w:tcPr>
            <w:tcW w:w="2070" w:type="dxa"/>
          </w:tcPr>
          <w:p w14:paraId="22856077" w14:textId="77777777" w:rsidR="00A13067" w:rsidRPr="00590B35" w:rsidRDefault="00A13067" w:rsidP="00F8195F">
            <w:pPr>
              <w:ind w:left="70" w:right="-270"/>
              <w:rPr>
                <w:rFonts w:ascii="Verdana" w:hAnsi="Verdana"/>
                <w:b/>
                <w:sz w:val="19"/>
                <w:szCs w:val="19"/>
              </w:rPr>
            </w:pPr>
            <w:r w:rsidRPr="00590B35">
              <w:rPr>
                <w:rFonts w:ascii="Verdana" w:hAnsi="Verdana"/>
                <w:b/>
                <w:sz w:val="19"/>
                <w:szCs w:val="19"/>
              </w:rPr>
              <w:t>ENTRANT NAME</w:t>
            </w:r>
          </w:p>
          <w:p w14:paraId="41944D13" w14:textId="77777777" w:rsidR="00590B35" w:rsidRPr="00590B35" w:rsidRDefault="00A13067" w:rsidP="00F8195F">
            <w:pPr>
              <w:ind w:left="70" w:right="-270"/>
              <w:rPr>
                <w:rFonts w:ascii="Verdana" w:hAnsi="Verdana"/>
                <w:b/>
                <w:sz w:val="19"/>
                <w:szCs w:val="19"/>
              </w:rPr>
            </w:pPr>
            <w:r w:rsidRPr="00590B35">
              <w:rPr>
                <w:rFonts w:ascii="Verdana" w:hAnsi="Verdana"/>
                <w:b/>
                <w:sz w:val="19"/>
                <w:szCs w:val="19"/>
              </w:rPr>
              <w:t xml:space="preserve">(First and last </w:t>
            </w:r>
          </w:p>
          <w:p w14:paraId="0FAA9746" w14:textId="694CC7A7" w:rsidR="00A13067" w:rsidRPr="00590B35" w:rsidRDefault="00A13067" w:rsidP="00F8195F">
            <w:pPr>
              <w:ind w:left="70" w:right="-270"/>
              <w:rPr>
                <w:rFonts w:ascii="Verdana" w:hAnsi="Verdana"/>
                <w:b/>
                <w:sz w:val="19"/>
                <w:szCs w:val="19"/>
              </w:rPr>
            </w:pPr>
            <w:r w:rsidRPr="00590B35">
              <w:rPr>
                <w:rFonts w:ascii="Verdana" w:hAnsi="Verdana"/>
                <w:b/>
                <w:sz w:val="19"/>
                <w:szCs w:val="19"/>
              </w:rPr>
              <w:t>name)</w:t>
            </w:r>
          </w:p>
        </w:tc>
        <w:tc>
          <w:tcPr>
            <w:tcW w:w="3060" w:type="dxa"/>
          </w:tcPr>
          <w:p w14:paraId="5516ACF7" w14:textId="77777777" w:rsidR="00F8195F" w:rsidRPr="00A07AA0" w:rsidRDefault="00590B35" w:rsidP="00F8195F">
            <w:pPr>
              <w:ind w:left="-307" w:right="-270"/>
              <w:rPr>
                <w:rFonts w:ascii="Verdana" w:hAnsi="Verdana"/>
                <w:sz w:val="15"/>
                <w:szCs w:val="15"/>
              </w:rPr>
            </w:pPr>
            <w:r w:rsidRPr="00590B35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r w:rsidRPr="00590B35">
              <w:rPr>
                <w:rFonts w:ascii="Verdana" w:hAnsi="Verdana"/>
                <w:b/>
              </w:rPr>
              <w:t xml:space="preserve">    </w:t>
            </w:r>
            <w:r w:rsidR="00A13067" w:rsidRPr="00590B35">
              <w:rPr>
                <w:rFonts w:ascii="Verdana" w:hAnsi="Verdana"/>
                <w:b/>
                <w:sz w:val="19"/>
                <w:szCs w:val="19"/>
              </w:rPr>
              <w:t xml:space="preserve">EXPLANATION </w:t>
            </w:r>
            <w:r w:rsidR="00A13067" w:rsidRPr="00A07AA0">
              <w:rPr>
                <w:rFonts w:ascii="Verdana" w:hAnsi="Verdana"/>
                <w:sz w:val="15"/>
                <w:szCs w:val="15"/>
              </w:rPr>
              <w:t>(if needed,</w:t>
            </w:r>
          </w:p>
          <w:p w14:paraId="1E7A089C" w14:textId="6E4A7654" w:rsidR="00A13067" w:rsidRPr="00590B35" w:rsidRDefault="00F8195F" w:rsidP="00F8195F">
            <w:pPr>
              <w:ind w:left="72" w:right="-270"/>
              <w:rPr>
                <w:rFonts w:ascii="Verdana" w:hAnsi="Verdana"/>
                <w:b/>
                <w:sz w:val="19"/>
                <w:szCs w:val="19"/>
              </w:rPr>
            </w:pPr>
            <w:r w:rsidRPr="00A07AA0">
              <w:rPr>
                <w:rFonts w:ascii="Verdana" w:hAnsi="Verdana"/>
                <w:sz w:val="15"/>
                <w:szCs w:val="15"/>
              </w:rPr>
              <w:t>e</w:t>
            </w:r>
            <w:r w:rsidR="00A13067" w:rsidRPr="00A07AA0">
              <w:rPr>
                <w:rFonts w:ascii="Verdana" w:hAnsi="Verdana"/>
                <w:sz w:val="15"/>
                <w:szCs w:val="15"/>
              </w:rPr>
              <w:t>.g. two entrants shared the responsibility)</w:t>
            </w:r>
          </w:p>
        </w:tc>
        <w:tc>
          <w:tcPr>
            <w:tcW w:w="1890" w:type="dxa"/>
          </w:tcPr>
          <w:p w14:paraId="65BAE4F9" w14:textId="77777777" w:rsidR="00A07AA0" w:rsidRDefault="00A13067" w:rsidP="00F8195F">
            <w:pPr>
              <w:ind w:right="-270"/>
              <w:rPr>
                <w:rFonts w:ascii="Verdana" w:hAnsi="Verdana"/>
                <w:b/>
                <w:sz w:val="19"/>
                <w:szCs w:val="19"/>
              </w:rPr>
            </w:pPr>
            <w:r w:rsidRPr="00590B35">
              <w:rPr>
                <w:rFonts w:ascii="Verdana" w:hAnsi="Verdana"/>
                <w:b/>
                <w:sz w:val="19"/>
                <w:szCs w:val="19"/>
              </w:rPr>
              <w:t>Entrant’s %</w:t>
            </w:r>
            <w:r w:rsidR="00F8195F">
              <w:rPr>
                <w:rFonts w:ascii="Verdana" w:hAnsi="Verdana"/>
                <w:b/>
                <w:sz w:val="19"/>
                <w:szCs w:val="19"/>
              </w:rPr>
              <w:t xml:space="preserve"> of </w:t>
            </w:r>
            <w:r w:rsidRPr="00590B35">
              <w:rPr>
                <w:rFonts w:ascii="Verdana" w:hAnsi="Verdana"/>
                <w:b/>
                <w:sz w:val="19"/>
                <w:szCs w:val="19"/>
              </w:rPr>
              <w:t>responsibility</w:t>
            </w:r>
            <w:r w:rsidR="00F8195F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</w:p>
          <w:p w14:paraId="127C6412" w14:textId="76EFF505" w:rsidR="00A13067" w:rsidRPr="00590B35" w:rsidRDefault="00A13067" w:rsidP="00A07AA0">
            <w:pPr>
              <w:ind w:right="-270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590B35" w:rsidRPr="00590B35" w14:paraId="4333DAE7" w14:textId="4917C69A" w:rsidTr="00A07AA0">
        <w:trPr>
          <w:trHeight w:val="1151"/>
        </w:trPr>
        <w:tc>
          <w:tcPr>
            <w:tcW w:w="3240" w:type="dxa"/>
          </w:tcPr>
          <w:p w14:paraId="3C807BE2" w14:textId="77777777" w:rsidR="00DD4593" w:rsidRDefault="00A13067" w:rsidP="00DD4593">
            <w:pPr>
              <w:pStyle w:val="p1"/>
              <w:ind w:left="-17" w:right="-270"/>
              <w:rPr>
                <w:rStyle w:val="s1"/>
                <w:rFonts w:ascii="Verdana" w:hAnsi="Verdana"/>
                <w:sz w:val="19"/>
                <w:szCs w:val="19"/>
              </w:rPr>
            </w:pPr>
            <w:r w:rsidRPr="00590B35">
              <w:rPr>
                <w:rStyle w:val="s1"/>
                <w:rFonts w:ascii="Verdana" w:hAnsi="Verdana"/>
                <w:sz w:val="19"/>
                <w:szCs w:val="19"/>
              </w:rPr>
              <w:t>Determine production/actor costume looks</w:t>
            </w:r>
            <w:r w:rsidRPr="00590B35">
              <w:rPr>
                <w:rStyle w:val="apple-converted-space"/>
                <w:rFonts w:ascii="Verdana" w:hAnsi="Verdana"/>
                <w:sz w:val="19"/>
                <w:szCs w:val="19"/>
              </w:rPr>
              <w:t> </w:t>
            </w:r>
            <w:r w:rsidRPr="00590B35">
              <w:rPr>
                <w:rStyle w:val="s1"/>
                <w:rFonts w:ascii="Verdana" w:hAnsi="Verdana"/>
                <w:sz w:val="19"/>
                <w:szCs w:val="19"/>
              </w:rPr>
              <w:t xml:space="preserve">through </w:t>
            </w:r>
          </w:p>
          <w:p w14:paraId="546FFAD7" w14:textId="5E3F4680" w:rsidR="00A13067" w:rsidRPr="00590B35" w:rsidRDefault="00A13067" w:rsidP="00DD4593">
            <w:pPr>
              <w:pStyle w:val="p1"/>
              <w:ind w:left="-17" w:right="-270"/>
              <w:rPr>
                <w:rFonts w:ascii="Verdana" w:hAnsi="Verdana"/>
                <w:sz w:val="19"/>
                <w:szCs w:val="19"/>
              </w:rPr>
            </w:pPr>
            <w:r w:rsidRPr="00590B35">
              <w:rPr>
                <w:rStyle w:val="s1"/>
                <w:rFonts w:ascii="Verdana" w:hAnsi="Verdana"/>
                <w:sz w:val="19"/>
                <w:szCs w:val="19"/>
              </w:rPr>
              <w:t>meeting(s) with producer, director, production designer</w:t>
            </w:r>
            <w:r w:rsidRPr="00590B35">
              <w:rPr>
                <w:rFonts w:ascii="Verdana" w:hAnsi="Verdana"/>
                <w:sz w:val="19"/>
                <w:szCs w:val="19"/>
              </w:rPr>
              <w:t>:</w:t>
            </w:r>
          </w:p>
        </w:tc>
        <w:tc>
          <w:tcPr>
            <w:tcW w:w="2070" w:type="dxa"/>
          </w:tcPr>
          <w:p w14:paraId="66F6EE35" w14:textId="77777777" w:rsidR="00A13067" w:rsidRPr="00590B35" w:rsidRDefault="00A13067" w:rsidP="00CD4CCC">
            <w:pPr>
              <w:ind w:left="450" w:right="-27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060" w:type="dxa"/>
          </w:tcPr>
          <w:p w14:paraId="2A1D5ADF" w14:textId="77777777" w:rsidR="00A13067" w:rsidRPr="00590B35" w:rsidRDefault="00A13067" w:rsidP="00CD4CCC">
            <w:pPr>
              <w:ind w:left="450" w:right="-27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890" w:type="dxa"/>
          </w:tcPr>
          <w:p w14:paraId="302AE766" w14:textId="77777777" w:rsidR="00A13067" w:rsidRPr="00590B35" w:rsidRDefault="00A13067" w:rsidP="00CD4CCC">
            <w:pPr>
              <w:ind w:left="450" w:right="-27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90B35" w:rsidRPr="00590B35" w14:paraId="75F8C009" w14:textId="78FC0BA5" w:rsidTr="00A07AA0">
        <w:trPr>
          <w:trHeight w:val="639"/>
        </w:trPr>
        <w:tc>
          <w:tcPr>
            <w:tcW w:w="3240" w:type="dxa"/>
          </w:tcPr>
          <w:p w14:paraId="3761AB1B" w14:textId="77777777" w:rsidR="00A13067" w:rsidRPr="00590B35" w:rsidRDefault="00A13067" w:rsidP="00DD4593">
            <w:pPr>
              <w:pStyle w:val="p1"/>
              <w:ind w:left="-17" w:right="-270"/>
              <w:rPr>
                <w:rFonts w:ascii="Verdana" w:hAnsi="Verdana"/>
                <w:sz w:val="19"/>
                <w:szCs w:val="19"/>
              </w:rPr>
            </w:pPr>
            <w:r w:rsidRPr="00590B35">
              <w:rPr>
                <w:rStyle w:val="s1"/>
                <w:rFonts w:ascii="Verdana" w:hAnsi="Verdana"/>
                <w:sz w:val="19"/>
                <w:szCs w:val="19"/>
              </w:rPr>
              <w:t>Hire Costume Supervisor, ACD, Illustrator</w:t>
            </w:r>
            <w:r w:rsidRPr="00590B35">
              <w:rPr>
                <w:rFonts w:ascii="Verdana" w:hAnsi="Verdana"/>
                <w:sz w:val="19"/>
                <w:szCs w:val="19"/>
              </w:rPr>
              <w:t>:</w:t>
            </w:r>
          </w:p>
        </w:tc>
        <w:tc>
          <w:tcPr>
            <w:tcW w:w="2070" w:type="dxa"/>
          </w:tcPr>
          <w:p w14:paraId="38EE06D2" w14:textId="77777777" w:rsidR="00A13067" w:rsidRPr="00590B35" w:rsidRDefault="00A13067" w:rsidP="00CD4CCC">
            <w:pPr>
              <w:ind w:left="450" w:right="-27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060" w:type="dxa"/>
          </w:tcPr>
          <w:p w14:paraId="1E88823A" w14:textId="77777777" w:rsidR="00A13067" w:rsidRPr="00590B35" w:rsidRDefault="00A13067" w:rsidP="00CD4CCC">
            <w:pPr>
              <w:ind w:left="450" w:right="-27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890" w:type="dxa"/>
          </w:tcPr>
          <w:p w14:paraId="78579FBD" w14:textId="77777777" w:rsidR="00A13067" w:rsidRPr="00590B35" w:rsidRDefault="00A13067" w:rsidP="00CD4CCC">
            <w:pPr>
              <w:ind w:left="450" w:right="-27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90B35" w:rsidRPr="00590B35" w14:paraId="30B68AD4" w14:textId="54981DF4" w:rsidTr="00A07AA0">
        <w:trPr>
          <w:trHeight w:val="422"/>
        </w:trPr>
        <w:tc>
          <w:tcPr>
            <w:tcW w:w="3240" w:type="dxa"/>
          </w:tcPr>
          <w:p w14:paraId="62EC18B9" w14:textId="77777777" w:rsidR="00A13067" w:rsidRPr="00590B35" w:rsidRDefault="00A13067" w:rsidP="00DD4593">
            <w:pPr>
              <w:pStyle w:val="p1"/>
              <w:ind w:left="-17" w:right="-270"/>
              <w:rPr>
                <w:rFonts w:ascii="Verdana" w:hAnsi="Verdana"/>
                <w:sz w:val="19"/>
                <w:szCs w:val="19"/>
              </w:rPr>
            </w:pPr>
            <w:r w:rsidRPr="00590B35">
              <w:rPr>
                <w:rStyle w:val="s1"/>
                <w:rFonts w:ascii="Verdana" w:hAnsi="Verdana"/>
                <w:sz w:val="19"/>
                <w:szCs w:val="19"/>
              </w:rPr>
              <w:t>Break down script</w:t>
            </w:r>
            <w:r w:rsidRPr="00590B35">
              <w:rPr>
                <w:rFonts w:ascii="Verdana" w:hAnsi="Verdana"/>
                <w:sz w:val="19"/>
                <w:szCs w:val="19"/>
              </w:rPr>
              <w:t>:</w:t>
            </w:r>
          </w:p>
        </w:tc>
        <w:tc>
          <w:tcPr>
            <w:tcW w:w="2070" w:type="dxa"/>
          </w:tcPr>
          <w:p w14:paraId="167D4A00" w14:textId="77777777" w:rsidR="00A13067" w:rsidRPr="00590B35" w:rsidRDefault="00A13067" w:rsidP="00CD4CCC">
            <w:pPr>
              <w:ind w:left="450" w:right="-27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060" w:type="dxa"/>
          </w:tcPr>
          <w:p w14:paraId="5F8C9ED7" w14:textId="77777777" w:rsidR="00A13067" w:rsidRPr="00590B35" w:rsidRDefault="00A13067" w:rsidP="00CD4CCC">
            <w:pPr>
              <w:ind w:left="450" w:right="-27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890" w:type="dxa"/>
          </w:tcPr>
          <w:p w14:paraId="6AC20310" w14:textId="77777777" w:rsidR="00A13067" w:rsidRPr="00590B35" w:rsidRDefault="00A13067" w:rsidP="00CD4CCC">
            <w:pPr>
              <w:ind w:left="450" w:right="-27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90B35" w:rsidRPr="00590B35" w14:paraId="7D229A40" w14:textId="2FFC6C75" w:rsidTr="00A07AA0">
        <w:trPr>
          <w:trHeight w:val="539"/>
        </w:trPr>
        <w:tc>
          <w:tcPr>
            <w:tcW w:w="3240" w:type="dxa"/>
          </w:tcPr>
          <w:p w14:paraId="65F8AFFE" w14:textId="77777777" w:rsidR="00A13067" w:rsidRPr="00590B35" w:rsidRDefault="00A13067" w:rsidP="00DD4593">
            <w:pPr>
              <w:pStyle w:val="p1"/>
              <w:ind w:left="-17" w:right="-270"/>
              <w:rPr>
                <w:rFonts w:ascii="Verdana" w:hAnsi="Verdana"/>
                <w:sz w:val="19"/>
                <w:szCs w:val="19"/>
              </w:rPr>
            </w:pPr>
            <w:r w:rsidRPr="00590B35">
              <w:rPr>
                <w:rStyle w:val="s1"/>
                <w:rFonts w:ascii="Verdana" w:hAnsi="Verdana"/>
                <w:sz w:val="19"/>
                <w:szCs w:val="19"/>
              </w:rPr>
              <w:t>Create project budget:</w:t>
            </w:r>
          </w:p>
        </w:tc>
        <w:tc>
          <w:tcPr>
            <w:tcW w:w="2070" w:type="dxa"/>
          </w:tcPr>
          <w:p w14:paraId="1084A055" w14:textId="77777777" w:rsidR="00A13067" w:rsidRPr="00590B35" w:rsidRDefault="00A13067" w:rsidP="00CD4CCC">
            <w:pPr>
              <w:ind w:left="450" w:right="-27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060" w:type="dxa"/>
          </w:tcPr>
          <w:p w14:paraId="4B07966C" w14:textId="77777777" w:rsidR="00A13067" w:rsidRPr="00590B35" w:rsidRDefault="00A13067" w:rsidP="00CD4CCC">
            <w:pPr>
              <w:ind w:left="450" w:right="-27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890" w:type="dxa"/>
          </w:tcPr>
          <w:p w14:paraId="01D990B6" w14:textId="77777777" w:rsidR="00A13067" w:rsidRPr="00590B35" w:rsidRDefault="00A13067" w:rsidP="00CD4CCC">
            <w:pPr>
              <w:ind w:left="450" w:right="-27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90B35" w:rsidRPr="00590B35" w14:paraId="5F216C74" w14:textId="12913F2E" w:rsidTr="00A07AA0">
        <w:trPr>
          <w:trHeight w:val="557"/>
        </w:trPr>
        <w:tc>
          <w:tcPr>
            <w:tcW w:w="3240" w:type="dxa"/>
          </w:tcPr>
          <w:p w14:paraId="33849478" w14:textId="77777777" w:rsidR="00A13067" w:rsidRPr="00590B35" w:rsidRDefault="00A13067" w:rsidP="00DD4593">
            <w:pPr>
              <w:pStyle w:val="p1"/>
              <w:ind w:left="-17" w:right="-270"/>
              <w:rPr>
                <w:rFonts w:ascii="Verdana" w:hAnsi="Verdana"/>
                <w:sz w:val="19"/>
                <w:szCs w:val="19"/>
              </w:rPr>
            </w:pPr>
            <w:r w:rsidRPr="00590B35">
              <w:rPr>
                <w:rStyle w:val="s1"/>
                <w:rFonts w:ascii="Verdana" w:hAnsi="Verdana"/>
                <w:sz w:val="19"/>
                <w:szCs w:val="19"/>
              </w:rPr>
              <w:t>Determine department labor requirements</w:t>
            </w:r>
            <w:r w:rsidRPr="00590B35">
              <w:rPr>
                <w:rFonts w:ascii="Verdana" w:hAnsi="Verdana"/>
                <w:sz w:val="19"/>
                <w:szCs w:val="19"/>
              </w:rPr>
              <w:t>:</w:t>
            </w:r>
          </w:p>
        </w:tc>
        <w:tc>
          <w:tcPr>
            <w:tcW w:w="2070" w:type="dxa"/>
          </w:tcPr>
          <w:p w14:paraId="004085F5" w14:textId="77777777" w:rsidR="00A13067" w:rsidRPr="00590B35" w:rsidRDefault="00A13067" w:rsidP="00CD4CCC">
            <w:pPr>
              <w:ind w:left="450" w:right="-27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060" w:type="dxa"/>
          </w:tcPr>
          <w:p w14:paraId="465FAA9F" w14:textId="77777777" w:rsidR="00A13067" w:rsidRPr="00590B35" w:rsidRDefault="00A13067" w:rsidP="00CD4CCC">
            <w:pPr>
              <w:ind w:left="450" w:right="-27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890" w:type="dxa"/>
          </w:tcPr>
          <w:p w14:paraId="69318FDE" w14:textId="77777777" w:rsidR="00A13067" w:rsidRPr="00590B35" w:rsidRDefault="00A13067" w:rsidP="00CD4CCC">
            <w:pPr>
              <w:ind w:left="450" w:right="-27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90B35" w:rsidRPr="00590B35" w14:paraId="51A032DB" w14:textId="2D69256B" w:rsidTr="00A07AA0">
        <w:trPr>
          <w:trHeight w:val="539"/>
        </w:trPr>
        <w:tc>
          <w:tcPr>
            <w:tcW w:w="3240" w:type="dxa"/>
          </w:tcPr>
          <w:p w14:paraId="204A8C70" w14:textId="77777777" w:rsidR="00A13067" w:rsidRPr="00590B35" w:rsidRDefault="00A13067" w:rsidP="00DD4593">
            <w:pPr>
              <w:ind w:left="-17" w:right="-270"/>
              <w:rPr>
                <w:rFonts w:ascii="Verdana" w:hAnsi="Verdana"/>
                <w:sz w:val="19"/>
                <w:szCs w:val="19"/>
              </w:rPr>
            </w:pPr>
            <w:r w:rsidRPr="00590B35">
              <w:rPr>
                <w:rStyle w:val="s1"/>
                <w:rFonts w:ascii="Verdana" w:hAnsi="Verdana"/>
                <w:sz w:val="19"/>
                <w:szCs w:val="19"/>
              </w:rPr>
              <w:t>Hire department staff/supervise department personnel:</w:t>
            </w:r>
          </w:p>
        </w:tc>
        <w:tc>
          <w:tcPr>
            <w:tcW w:w="2070" w:type="dxa"/>
          </w:tcPr>
          <w:p w14:paraId="66FA668C" w14:textId="77777777" w:rsidR="00A13067" w:rsidRPr="00590B35" w:rsidRDefault="00A13067" w:rsidP="00CD4CCC">
            <w:pPr>
              <w:ind w:left="450" w:right="-27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060" w:type="dxa"/>
          </w:tcPr>
          <w:p w14:paraId="2F3CFC1A" w14:textId="77777777" w:rsidR="00A13067" w:rsidRPr="00590B35" w:rsidRDefault="00A13067" w:rsidP="00CD4CCC">
            <w:pPr>
              <w:ind w:left="450" w:right="-27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890" w:type="dxa"/>
          </w:tcPr>
          <w:p w14:paraId="35CD57AF" w14:textId="77777777" w:rsidR="00A13067" w:rsidRPr="00590B35" w:rsidRDefault="00A13067" w:rsidP="00CD4CCC">
            <w:pPr>
              <w:ind w:left="450" w:right="-27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90B35" w:rsidRPr="00590B35" w14:paraId="3749E227" w14:textId="21A997F0" w:rsidTr="00A07AA0">
        <w:trPr>
          <w:trHeight w:val="512"/>
        </w:trPr>
        <w:tc>
          <w:tcPr>
            <w:tcW w:w="3240" w:type="dxa"/>
          </w:tcPr>
          <w:p w14:paraId="09CBEB5B" w14:textId="77777777" w:rsidR="00A13067" w:rsidRPr="00590B35" w:rsidRDefault="00A13067" w:rsidP="00DD4593">
            <w:pPr>
              <w:pStyle w:val="p1"/>
              <w:ind w:left="-17" w:right="-270"/>
              <w:rPr>
                <w:rFonts w:ascii="Verdana" w:hAnsi="Verdana"/>
                <w:sz w:val="19"/>
                <w:szCs w:val="19"/>
              </w:rPr>
            </w:pPr>
            <w:r w:rsidRPr="00590B35">
              <w:rPr>
                <w:rStyle w:val="s1"/>
                <w:rFonts w:ascii="Verdana" w:hAnsi="Verdana"/>
                <w:sz w:val="19"/>
                <w:szCs w:val="19"/>
              </w:rPr>
              <w:t>Create/maintain department production schedule:</w:t>
            </w:r>
          </w:p>
        </w:tc>
        <w:tc>
          <w:tcPr>
            <w:tcW w:w="2070" w:type="dxa"/>
          </w:tcPr>
          <w:p w14:paraId="6F10B5D5" w14:textId="77777777" w:rsidR="00A13067" w:rsidRPr="00590B35" w:rsidRDefault="00A13067" w:rsidP="00CD4CCC">
            <w:pPr>
              <w:ind w:left="450" w:right="-27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060" w:type="dxa"/>
          </w:tcPr>
          <w:p w14:paraId="6F1C99EC" w14:textId="77777777" w:rsidR="00A13067" w:rsidRPr="00590B35" w:rsidRDefault="00A13067" w:rsidP="00CD4CCC">
            <w:pPr>
              <w:ind w:left="450" w:right="-27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890" w:type="dxa"/>
          </w:tcPr>
          <w:p w14:paraId="023690FB" w14:textId="77777777" w:rsidR="00A13067" w:rsidRPr="00590B35" w:rsidRDefault="00A13067" w:rsidP="00CD4CCC">
            <w:pPr>
              <w:ind w:left="450" w:right="-27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90B35" w:rsidRPr="00590B35" w14:paraId="11021230" w14:textId="0264A8E8" w:rsidTr="00A07AA0">
        <w:trPr>
          <w:trHeight w:val="575"/>
        </w:trPr>
        <w:tc>
          <w:tcPr>
            <w:tcW w:w="3240" w:type="dxa"/>
          </w:tcPr>
          <w:p w14:paraId="2875CFE8" w14:textId="77777777" w:rsidR="00A13067" w:rsidRPr="00590B35" w:rsidRDefault="00A13067" w:rsidP="00DD4593">
            <w:pPr>
              <w:pStyle w:val="p1"/>
              <w:ind w:left="-17" w:right="-270"/>
              <w:rPr>
                <w:rStyle w:val="s1"/>
                <w:rFonts w:ascii="Verdana" w:hAnsi="Verdana"/>
                <w:sz w:val="19"/>
                <w:szCs w:val="19"/>
              </w:rPr>
            </w:pPr>
            <w:r w:rsidRPr="00590B35">
              <w:rPr>
                <w:rStyle w:val="s1"/>
                <w:rFonts w:ascii="Verdana" w:hAnsi="Verdana"/>
                <w:sz w:val="19"/>
                <w:szCs w:val="19"/>
              </w:rPr>
              <w:t>Manage day-to-day department operations:</w:t>
            </w:r>
          </w:p>
        </w:tc>
        <w:tc>
          <w:tcPr>
            <w:tcW w:w="2070" w:type="dxa"/>
          </w:tcPr>
          <w:p w14:paraId="4AB5B3AC" w14:textId="77777777" w:rsidR="00A13067" w:rsidRPr="00590B35" w:rsidRDefault="00A13067" w:rsidP="00CD4CCC">
            <w:pPr>
              <w:ind w:left="450" w:right="-27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060" w:type="dxa"/>
          </w:tcPr>
          <w:p w14:paraId="37BAB6C2" w14:textId="77777777" w:rsidR="00A13067" w:rsidRPr="00590B35" w:rsidRDefault="00A13067" w:rsidP="00CD4CCC">
            <w:pPr>
              <w:ind w:left="450" w:right="-27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890" w:type="dxa"/>
          </w:tcPr>
          <w:p w14:paraId="6AB076D7" w14:textId="77777777" w:rsidR="00A13067" w:rsidRPr="00590B35" w:rsidRDefault="00A13067" w:rsidP="00CD4CCC">
            <w:pPr>
              <w:ind w:left="450" w:right="-27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90B35" w:rsidRPr="00590B35" w14:paraId="61D26F2B" w14:textId="0ECC0D8A" w:rsidTr="00A07AA0">
        <w:trPr>
          <w:trHeight w:val="998"/>
        </w:trPr>
        <w:tc>
          <w:tcPr>
            <w:tcW w:w="3240" w:type="dxa"/>
          </w:tcPr>
          <w:p w14:paraId="17806985" w14:textId="77777777" w:rsidR="00A13067" w:rsidRPr="00590B35" w:rsidRDefault="00A13067" w:rsidP="00DD4593">
            <w:pPr>
              <w:pStyle w:val="p1"/>
              <w:ind w:left="-17" w:right="-270"/>
              <w:rPr>
                <w:rFonts w:ascii="Verdana" w:hAnsi="Verdana"/>
                <w:sz w:val="19"/>
                <w:szCs w:val="19"/>
              </w:rPr>
            </w:pPr>
            <w:r w:rsidRPr="00590B35">
              <w:rPr>
                <w:rStyle w:val="s1"/>
                <w:rFonts w:ascii="Verdana" w:hAnsi="Verdana"/>
                <w:sz w:val="19"/>
                <w:szCs w:val="19"/>
              </w:rPr>
              <w:t>Interact with all production departments to determine</w:t>
            </w:r>
          </w:p>
          <w:p w14:paraId="345CE1FE" w14:textId="64F6E727" w:rsidR="00A13067" w:rsidRPr="00590B35" w:rsidRDefault="00A13067" w:rsidP="00DD4593">
            <w:pPr>
              <w:pStyle w:val="p1"/>
              <w:ind w:left="-17" w:right="-270"/>
              <w:rPr>
                <w:rStyle w:val="s1"/>
                <w:rFonts w:ascii="Verdana" w:hAnsi="Verdana"/>
                <w:sz w:val="19"/>
                <w:szCs w:val="19"/>
              </w:rPr>
            </w:pPr>
            <w:r w:rsidRPr="00590B35">
              <w:rPr>
                <w:rStyle w:val="s1"/>
                <w:rFonts w:ascii="Verdana" w:hAnsi="Verdana"/>
                <w:sz w:val="19"/>
                <w:szCs w:val="19"/>
              </w:rPr>
              <w:t>special needs, (e.g., hair, make-up, stunts, assistant</w:t>
            </w:r>
            <w:r w:rsidRPr="00590B35">
              <w:rPr>
                <w:rStyle w:val="apple-converted-space"/>
                <w:rFonts w:ascii="Verdana" w:hAnsi="Verdana"/>
                <w:sz w:val="19"/>
                <w:szCs w:val="19"/>
              </w:rPr>
              <w:t> </w:t>
            </w:r>
            <w:r w:rsidRPr="00590B35">
              <w:rPr>
                <w:rStyle w:val="s1"/>
                <w:rFonts w:ascii="Verdana" w:hAnsi="Verdana"/>
                <w:sz w:val="19"/>
                <w:szCs w:val="19"/>
              </w:rPr>
              <w:t>directors):</w:t>
            </w:r>
          </w:p>
        </w:tc>
        <w:tc>
          <w:tcPr>
            <w:tcW w:w="2070" w:type="dxa"/>
          </w:tcPr>
          <w:p w14:paraId="6A569C78" w14:textId="77777777" w:rsidR="00A13067" w:rsidRPr="00590B35" w:rsidRDefault="00A13067" w:rsidP="00CD4CCC">
            <w:pPr>
              <w:ind w:left="450" w:right="-27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060" w:type="dxa"/>
          </w:tcPr>
          <w:p w14:paraId="17BDA793" w14:textId="77777777" w:rsidR="00A13067" w:rsidRPr="00590B35" w:rsidRDefault="00A13067" w:rsidP="00CD4CCC">
            <w:pPr>
              <w:ind w:left="450" w:right="-27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890" w:type="dxa"/>
          </w:tcPr>
          <w:p w14:paraId="4530277F" w14:textId="77777777" w:rsidR="00A13067" w:rsidRPr="00590B35" w:rsidRDefault="00A13067" w:rsidP="00CD4CCC">
            <w:pPr>
              <w:ind w:left="450" w:right="-27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90B35" w:rsidRPr="00590B35" w14:paraId="1E9F5426" w14:textId="63680E19" w:rsidTr="00A07AA0">
        <w:trPr>
          <w:trHeight w:val="512"/>
        </w:trPr>
        <w:tc>
          <w:tcPr>
            <w:tcW w:w="3240" w:type="dxa"/>
          </w:tcPr>
          <w:p w14:paraId="60FFAA5F" w14:textId="77777777" w:rsidR="00A13067" w:rsidRPr="00590B35" w:rsidRDefault="00A13067" w:rsidP="00DD4593">
            <w:pPr>
              <w:pStyle w:val="p1"/>
              <w:ind w:left="-17" w:right="-270"/>
              <w:rPr>
                <w:rStyle w:val="s1"/>
                <w:rFonts w:ascii="Verdana" w:hAnsi="Verdana"/>
                <w:sz w:val="19"/>
                <w:szCs w:val="19"/>
              </w:rPr>
            </w:pPr>
            <w:r w:rsidRPr="00590B35">
              <w:rPr>
                <w:rStyle w:val="s1"/>
                <w:rFonts w:ascii="Verdana" w:hAnsi="Verdana"/>
                <w:sz w:val="19"/>
                <w:szCs w:val="19"/>
              </w:rPr>
              <w:t>Support Costume Designer’s creative vision</w:t>
            </w:r>
            <w:r w:rsidRPr="00590B35">
              <w:rPr>
                <w:rFonts w:ascii="Verdana" w:hAnsi="Verdana"/>
                <w:sz w:val="19"/>
                <w:szCs w:val="19"/>
              </w:rPr>
              <w:t>:</w:t>
            </w:r>
          </w:p>
        </w:tc>
        <w:tc>
          <w:tcPr>
            <w:tcW w:w="2070" w:type="dxa"/>
          </w:tcPr>
          <w:p w14:paraId="4B37F1FA" w14:textId="77777777" w:rsidR="00A13067" w:rsidRPr="00590B35" w:rsidRDefault="00A13067" w:rsidP="00CD4CCC">
            <w:pPr>
              <w:ind w:left="450" w:right="-27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060" w:type="dxa"/>
          </w:tcPr>
          <w:p w14:paraId="3C4ADA23" w14:textId="77777777" w:rsidR="00A13067" w:rsidRPr="00590B35" w:rsidRDefault="00A13067" w:rsidP="00CD4CCC">
            <w:pPr>
              <w:ind w:left="450" w:right="-27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890" w:type="dxa"/>
          </w:tcPr>
          <w:p w14:paraId="29F1C28E" w14:textId="77777777" w:rsidR="00A13067" w:rsidRPr="00590B35" w:rsidRDefault="00A13067" w:rsidP="00CD4CCC">
            <w:pPr>
              <w:ind w:left="450" w:right="-27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90B35" w:rsidRPr="00590B35" w14:paraId="041AC409" w14:textId="3AC18386" w:rsidTr="00A07AA0">
        <w:trPr>
          <w:trHeight w:val="1043"/>
        </w:trPr>
        <w:tc>
          <w:tcPr>
            <w:tcW w:w="3240" w:type="dxa"/>
          </w:tcPr>
          <w:p w14:paraId="616BEAB4" w14:textId="77777777" w:rsidR="00A13067" w:rsidRPr="00590B35" w:rsidRDefault="00A13067" w:rsidP="00DD4593">
            <w:pPr>
              <w:pStyle w:val="p1"/>
              <w:ind w:left="-17" w:right="-270"/>
              <w:rPr>
                <w:rFonts w:ascii="Verdana" w:hAnsi="Verdana"/>
                <w:sz w:val="19"/>
                <w:szCs w:val="19"/>
              </w:rPr>
            </w:pPr>
            <w:r w:rsidRPr="00590B35">
              <w:rPr>
                <w:rStyle w:val="s1"/>
                <w:rFonts w:ascii="Verdana" w:hAnsi="Verdana"/>
                <w:sz w:val="19"/>
                <w:szCs w:val="19"/>
              </w:rPr>
              <w:t>Create necessary research, historic/photo, fabric,</w:t>
            </w:r>
            <w:r w:rsidRPr="00590B35">
              <w:rPr>
                <w:rStyle w:val="apple-converted-space"/>
                <w:rFonts w:ascii="Verdana" w:hAnsi="Verdana"/>
                <w:sz w:val="19"/>
                <w:szCs w:val="19"/>
              </w:rPr>
              <w:t> </w:t>
            </w:r>
          </w:p>
          <w:p w14:paraId="0C534E18" w14:textId="77777777" w:rsidR="00DD4593" w:rsidRDefault="00A13067" w:rsidP="00DD4593">
            <w:pPr>
              <w:pStyle w:val="p1"/>
              <w:ind w:left="-17" w:right="-270"/>
              <w:rPr>
                <w:rStyle w:val="s1"/>
                <w:rFonts w:ascii="Verdana" w:hAnsi="Verdana"/>
                <w:sz w:val="19"/>
                <w:szCs w:val="19"/>
              </w:rPr>
            </w:pPr>
            <w:r w:rsidRPr="00590B35">
              <w:rPr>
                <w:rStyle w:val="s1"/>
                <w:rFonts w:ascii="Verdana" w:hAnsi="Verdana"/>
                <w:sz w:val="19"/>
                <w:szCs w:val="19"/>
              </w:rPr>
              <w:t>clothing and/or inspiration/</w:t>
            </w:r>
          </w:p>
          <w:p w14:paraId="0417DE60" w14:textId="281D6FB5" w:rsidR="00A13067" w:rsidRPr="00590B35" w:rsidRDefault="00A13067" w:rsidP="00DD4593">
            <w:pPr>
              <w:pStyle w:val="p1"/>
              <w:ind w:left="-17" w:right="-270"/>
              <w:rPr>
                <w:rStyle w:val="s1"/>
                <w:rFonts w:ascii="Verdana" w:hAnsi="Verdana"/>
                <w:sz w:val="19"/>
                <w:szCs w:val="19"/>
              </w:rPr>
            </w:pPr>
            <w:r w:rsidRPr="00590B35">
              <w:rPr>
                <w:rStyle w:val="s1"/>
                <w:rFonts w:ascii="Verdana" w:hAnsi="Verdana"/>
                <w:sz w:val="19"/>
                <w:szCs w:val="19"/>
              </w:rPr>
              <w:t>mood collections</w:t>
            </w:r>
            <w:r w:rsidRPr="00590B35">
              <w:rPr>
                <w:rFonts w:ascii="Verdana" w:hAnsi="Verdana"/>
                <w:sz w:val="19"/>
                <w:szCs w:val="19"/>
              </w:rPr>
              <w:t>:</w:t>
            </w:r>
          </w:p>
        </w:tc>
        <w:tc>
          <w:tcPr>
            <w:tcW w:w="2070" w:type="dxa"/>
          </w:tcPr>
          <w:p w14:paraId="22BABA54" w14:textId="77777777" w:rsidR="00A13067" w:rsidRPr="00590B35" w:rsidRDefault="00A13067" w:rsidP="00CD4CCC">
            <w:pPr>
              <w:ind w:left="450" w:right="-27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060" w:type="dxa"/>
          </w:tcPr>
          <w:p w14:paraId="708AFDDB" w14:textId="77777777" w:rsidR="00A13067" w:rsidRPr="00590B35" w:rsidRDefault="00A13067" w:rsidP="00CD4CCC">
            <w:pPr>
              <w:ind w:left="450" w:right="-270"/>
              <w:rPr>
                <w:rFonts w:ascii="Verdana" w:hAnsi="Verdana"/>
                <w:sz w:val="19"/>
                <w:szCs w:val="19"/>
              </w:rPr>
            </w:pPr>
          </w:p>
          <w:p w14:paraId="1F39B67E" w14:textId="77777777" w:rsidR="00A13067" w:rsidRPr="00590B35" w:rsidRDefault="00A13067" w:rsidP="00CD4CCC">
            <w:pPr>
              <w:ind w:left="450" w:right="-27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890" w:type="dxa"/>
          </w:tcPr>
          <w:p w14:paraId="2CDF7F87" w14:textId="77777777" w:rsidR="00A13067" w:rsidRPr="00590B35" w:rsidRDefault="00A13067" w:rsidP="00CD4CCC">
            <w:pPr>
              <w:ind w:left="450" w:right="-27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90B35" w:rsidRPr="00590B35" w14:paraId="7B28F06D" w14:textId="152C1B56" w:rsidTr="00A07AA0">
        <w:trPr>
          <w:trHeight w:val="1196"/>
        </w:trPr>
        <w:tc>
          <w:tcPr>
            <w:tcW w:w="3240" w:type="dxa"/>
          </w:tcPr>
          <w:p w14:paraId="7660C88F" w14:textId="77777777" w:rsidR="00CD4CCC" w:rsidRPr="00590B35" w:rsidRDefault="00A13067" w:rsidP="00DD4593">
            <w:pPr>
              <w:pStyle w:val="p1"/>
              <w:ind w:left="-17" w:right="-270"/>
              <w:rPr>
                <w:rStyle w:val="s1"/>
                <w:rFonts w:ascii="Verdana" w:hAnsi="Verdana"/>
                <w:sz w:val="19"/>
                <w:szCs w:val="19"/>
              </w:rPr>
            </w:pPr>
            <w:r w:rsidRPr="00590B35">
              <w:rPr>
                <w:rStyle w:val="s1"/>
                <w:rFonts w:ascii="Verdana" w:hAnsi="Verdana"/>
                <w:sz w:val="19"/>
                <w:szCs w:val="19"/>
              </w:rPr>
              <w:t xml:space="preserve">Work with Costume Supervisor </w:t>
            </w:r>
          </w:p>
          <w:p w14:paraId="0CFBD89B" w14:textId="0BDED237" w:rsidR="00A13067" w:rsidRPr="00590B35" w:rsidRDefault="00A13067" w:rsidP="00DD4593">
            <w:pPr>
              <w:pStyle w:val="p1"/>
              <w:ind w:left="-17" w:right="-270"/>
              <w:rPr>
                <w:rStyle w:val="s1"/>
                <w:rFonts w:ascii="Verdana" w:hAnsi="Verdana"/>
                <w:sz w:val="19"/>
                <w:szCs w:val="19"/>
              </w:rPr>
            </w:pPr>
            <w:r w:rsidRPr="00590B35">
              <w:rPr>
                <w:rStyle w:val="s1"/>
                <w:rFonts w:ascii="Verdana" w:hAnsi="Verdana"/>
                <w:sz w:val="19"/>
                <w:szCs w:val="19"/>
              </w:rPr>
              <w:t>to determine best</w:t>
            </w:r>
            <w:r w:rsidRPr="00590B35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590B35">
              <w:rPr>
                <w:rStyle w:val="s1"/>
                <w:rFonts w:ascii="Verdana" w:hAnsi="Verdana"/>
                <w:sz w:val="19"/>
                <w:szCs w:val="19"/>
              </w:rPr>
              <w:t>solution for acquiring costumes, i.e., rental, purchase,</w:t>
            </w:r>
            <w:r w:rsidRPr="00590B35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590B35">
              <w:rPr>
                <w:rStyle w:val="s1"/>
                <w:rFonts w:ascii="Verdana" w:hAnsi="Verdana"/>
                <w:sz w:val="19"/>
                <w:szCs w:val="19"/>
              </w:rPr>
              <w:t>made-to-order</w:t>
            </w:r>
          </w:p>
        </w:tc>
        <w:tc>
          <w:tcPr>
            <w:tcW w:w="2070" w:type="dxa"/>
          </w:tcPr>
          <w:p w14:paraId="34B1724C" w14:textId="77777777" w:rsidR="00A13067" w:rsidRPr="00590B35" w:rsidRDefault="00A13067" w:rsidP="00CD4CCC">
            <w:pPr>
              <w:ind w:left="450" w:right="-27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060" w:type="dxa"/>
          </w:tcPr>
          <w:p w14:paraId="167AAC19" w14:textId="77777777" w:rsidR="00A13067" w:rsidRPr="00590B35" w:rsidRDefault="00A13067" w:rsidP="00CD4CCC">
            <w:pPr>
              <w:ind w:left="450" w:right="-27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890" w:type="dxa"/>
          </w:tcPr>
          <w:p w14:paraId="58217C0C" w14:textId="77777777" w:rsidR="00A13067" w:rsidRPr="00590B35" w:rsidRDefault="00A13067" w:rsidP="00CD4CCC">
            <w:pPr>
              <w:ind w:left="450" w:right="-27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67A873D6" w14:textId="77777777" w:rsidR="008843A1" w:rsidRPr="00590B35" w:rsidRDefault="008843A1" w:rsidP="00801B4B">
      <w:pPr>
        <w:ind w:left="450" w:right="-270"/>
        <w:rPr>
          <w:rFonts w:ascii="Verdana" w:hAnsi="Verdana"/>
          <w:sz w:val="22"/>
          <w:szCs w:val="22"/>
        </w:rPr>
      </w:pPr>
    </w:p>
    <w:sectPr w:rsidR="008843A1" w:rsidRPr="00590B35" w:rsidSect="002C2F1A">
      <w:footerReference w:type="default" r:id="rId8"/>
      <w:pgSz w:w="12240" w:h="15840"/>
      <w:pgMar w:top="1116" w:right="1440" w:bottom="137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C53" w14:textId="77777777" w:rsidR="002C2F1A" w:rsidRDefault="002C2F1A" w:rsidP="00ED0A92">
      <w:r>
        <w:separator/>
      </w:r>
    </w:p>
  </w:endnote>
  <w:endnote w:type="continuationSeparator" w:id="0">
    <w:p w14:paraId="060FA5D5" w14:textId="77777777" w:rsidR="002C2F1A" w:rsidRDefault="002C2F1A" w:rsidP="00ED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5877" w14:textId="2545C371" w:rsidR="00ED0A92" w:rsidRPr="0076782E" w:rsidRDefault="00ED0A92" w:rsidP="00036BDE">
    <w:pPr>
      <w:pStyle w:val="Footer"/>
      <w:ind w:left="720"/>
      <w:rPr>
        <w:rFonts w:ascii="Verdana" w:hAnsi="Verdana"/>
        <w:i/>
        <w:sz w:val="18"/>
        <w:szCs w:val="18"/>
      </w:rPr>
    </w:pPr>
    <w:r w:rsidRPr="0076782E">
      <w:rPr>
        <w:rFonts w:ascii="Verdana" w:hAnsi="Verdana"/>
        <w:i/>
        <w:sz w:val="18"/>
        <w:szCs w:val="18"/>
      </w:rPr>
      <w:tab/>
    </w:r>
    <w:r w:rsidRPr="0076782E">
      <w:rPr>
        <w:rFonts w:ascii="Verdana" w:hAnsi="Verdana"/>
        <w:i/>
        <w:sz w:val="18"/>
        <w:szCs w:val="18"/>
      </w:rPr>
      <w:tab/>
    </w:r>
    <w:r w:rsidR="006635EC">
      <w:rPr>
        <w:rFonts w:ascii="Verdana" w:hAnsi="Verdana"/>
        <w:i/>
        <w:sz w:val="18"/>
        <w:szCs w:val="18"/>
      </w:rPr>
      <w:t>1</w:t>
    </w:r>
    <w:r w:rsidRPr="0076782E">
      <w:rPr>
        <w:rFonts w:ascii="Verdana" w:hAnsi="Verdana"/>
        <w:i/>
        <w:sz w:val="18"/>
        <w:szCs w:val="18"/>
      </w:rPr>
      <w:t>.</w:t>
    </w:r>
    <w:r w:rsidR="000508DD">
      <w:rPr>
        <w:rFonts w:ascii="Verdana" w:hAnsi="Verdana"/>
        <w:i/>
        <w:sz w:val="18"/>
        <w:szCs w:val="18"/>
      </w:rPr>
      <w:t>5</w:t>
    </w:r>
    <w:r w:rsidR="008D5A66">
      <w:rPr>
        <w:rFonts w:ascii="Verdana" w:hAnsi="Verdana"/>
        <w:i/>
        <w:sz w:val="18"/>
        <w:szCs w:val="18"/>
      </w:rPr>
      <w:t>.</w:t>
    </w:r>
    <w:r w:rsidR="003150CF">
      <w:rPr>
        <w:rFonts w:ascii="Verdana" w:hAnsi="Verdana"/>
        <w:i/>
        <w:sz w:val="18"/>
        <w:szCs w:val="18"/>
      </w:rPr>
      <w:t>2</w:t>
    </w:r>
    <w:r w:rsidR="000508DD">
      <w:rPr>
        <w:rFonts w:ascii="Verdana" w:hAnsi="Verdana"/>
        <w:i/>
        <w:sz w:val="18"/>
        <w:szCs w:val="18"/>
      </w:rPr>
      <w:t>4</w:t>
    </w:r>
    <w:r w:rsidR="00724E8C">
      <w:rPr>
        <w:rFonts w:ascii="Verdana" w:hAnsi="Verdana"/>
        <w:i/>
        <w:sz w:val="18"/>
        <w:szCs w:val="18"/>
      </w:rPr>
      <w:tab/>
    </w:r>
  </w:p>
  <w:p w14:paraId="4275D9ED" w14:textId="77777777" w:rsidR="00ED0A92" w:rsidRDefault="00ED0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42C4F" w14:textId="77777777" w:rsidR="002C2F1A" w:rsidRDefault="002C2F1A" w:rsidP="00ED0A92">
      <w:r>
        <w:separator/>
      </w:r>
    </w:p>
  </w:footnote>
  <w:footnote w:type="continuationSeparator" w:id="0">
    <w:p w14:paraId="1A58BA84" w14:textId="77777777" w:rsidR="002C2F1A" w:rsidRDefault="002C2F1A" w:rsidP="00ED0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515"/>
    <w:rsid w:val="00036BDE"/>
    <w:rsid w:val="000508DD"/>
    <w:rsid w:val="000F10EA"/>
    <w:rsid w:val="00105CE7"/>
    <w:rsid w:val="00185E41"/>
    <w:rsid w:val="00247DAF"/>
    <w:rsid w:val="002C2F1A"/>
    <w:rsid w:val="002D25A4"/>
    <w:rsid w:val="003150CF"/>
    <w:rsid w:val="00356593"/>
    <w:rsid w:val="00390FB3"/>
    <w:rsid w:val="0040057E"/>
    <w:rsid w:val="00427255"/>
    <w:rsid w:val="004B2985"/>
    <w:rsid w:val="004E0515"/>
    <w:rsid w:val="00590B35"/>
    <w:rsid w:val="005D3CC9"/>
    <w:rsid w:val="005F7E4B"/>
    <w:rsid w:val="006635EC"/>
    <w:rsid w:val="006E1378"/>
    <w:rsid w:val="00724077"/>
    <w:rsid w:val="00724E8C"/>
    <w:rsid w:val="007662DB"/>
    <w:rsid w:val="00766EE7"/>
    <w:rsid w:val="0076782E"/>
    <w:rsid w:val="007C2F9B"/>
    <w:rsid w:val="00801B4B"/>
    <w:rsid w:val="00803F8E"/>
    <w:rsid w:val="00877741"/>
    <w:rsid w:val="008843A1"/>
    <w:rsid w:val="00893DA3"/>
    <w:rsid w:val="008D5A66"/>
    <w:rsid w:val="00922066"/>
    <w:rsid w:val="00960DB7"/>
    <w:rsid w:val="009B69C9"/>
    <w:rsid w:val="009E5907"/>
    <w:rsid w:val="009E736C"/>
    <w:rsid w:val="00A07AA0"/>
    <w:rsid w:val="00A11937"/>
    <w:rsid w:val="00A13067"/>
    <w:rsid w:val="00A41039"/>
    <w:rsid w:val="00AB7FA5"/>
    <w:rsid w:val="00B022A1"/>
    <w:rsid w:val="00B62B58"/>
    <w:rsid w:val="00B7466D"/>
    <w:rsid w:val="00CD4CCC"/>
    <w:rsid w:val="00CE78CF"/>
    <w:rsid w:val="00D91CAC"/>
    <w:rsid w:val="00D969F6"/>
    <w:rsid w:val="00DA6928"/>
    <w:rsid w:val="00DD4593"/>
    <w:rsid w:val="00E04964"/>
    <w:rsid w:val="00E425C7"/>
    <w:rsid w:val="00E92255"/>
    <w:rsid w:val="00EC211F"/>
    <w:rsid w:val="00ED0A92"/>
    <w:rsid w:val="00EE5089"/>
    <w:rsid w:val="00F63596"/>
    <w:rsid w:val="00F8195F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E3CA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E0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0515"/>
    <w:rPr>
      <w:color w:val="0563C1" w:themeColor="hyperlink"/>
      <w:u w:val="single"/>
    </w:rPr>
  </w:style>
  <w:style w:type="paragraph" w:customStyle="1" w:styleId="p1">
    <w:name w:val="p1"/>
    <w:basedOn w:val="Normal"/>
    <w:rsid w:val="004B2985"/>
    <w:rPr>
      <w:rFonts w:ascii="Helvetica" w:hAnsi="Helvetica" w:cs="Times New Roman"/>
      <w:sz w:val="20"/>
      <w:szCs w:val="20"/>
    </w:rPr>
  </w:style>
  <w:style w:type="character" w:customStyle="1" w:styleId="s1">
    <w:name w:val="s1"/>
    <w:basedOn w:val="DefaultParagraphFont"/>
    <w:rsid w:val="004B2985"/>
  </w:style>
  <w:style w:type="character" w:customStyle="1" w:styleId="apple-converted-space">
    <w:name w:val="apple-converted-space"/>
    <w:basedOn w:val="DefaultParagraphFont"/>
    <w:rsid w:val="004B2985"/>
  </w:style>
  <w:style w:type="paragraph" w:styleId="Header">
    <w:name w:val="header"/>
    <w:basedOn w:val="Normal"/>
    <w:link w:val="HeaderChar"/>
    <w:uiPriority w:val="99"/>
    <w:unhideWhenUsed/>
    <w:rsid w:val="00ED0A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A92"/>
  </w:style>
  <w:style w:type="paragraph" w:styleId="Footer">
    <w:name w:val="footer"/>
    <w:basedOn w:val="Normal"/>
    <w:link w:val="FooterChar"/>
    <w:uiPriority w:val="99"/>
    <w:unhideWhenUsed/>
    <w:rsid w:val="00ED0A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A92"/>
  </w:style>
  <w:style w:type="character" w:styleId="UnresolvedMention">
    <w:name w:val="Unresolved Mention"/>
    <w:basedOn w:val="DefaultParagraphFont"/>
    <w:uiPriority w:val="99"/>
    <w:rsid w:val="00315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hompson@televisionacadem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Veronica Thompson</cp:lastModifiedBy>
  <cp:revision>3</cp:revision>
  <cp:lastPrinted>2019-01-30T02:12:00Z</cp:lastPrinted>
  <dcterms:created xsi:type="dcterms:W3CDTF">2024-02-05T22:04:00Z</dcterms:created>
  <dcterms:modified xsi:type="dcterms:W3CDTF">2024-02-05T22:07:00Z</dcterms:modified>
</cp:coreProperties>
</file>